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BIZ UD明朝 Medium" w:hAnsi="BIZ UD明朝 Medium" w:eastAsia="BIZ UD明朝 Medium"/>
          <w:sz w:val="22"/>
        </w:rPr>
      </w:pPr>
      <w:r>
        <w:rPr>
          <w:rFonts w:ascii="BIZ UD明朝 Medium" w:hAnsi="BIZ UD明朝 Medium" w:eastAsia="BIZ UD明朝 Medium"/>
          <w:sz w:val="22"/>
        </w:rPr>
        <w:t>様式第２号</w:t>
      </w:r>
    </w:p>
    <w:p>
      <w:pPr>
        <w:pStyle w:val="Normal"/>
        <w:jc w:val="center"/>
        <w:rPr>
          <w:rFonts w:ascii="BIZ UD明朝 Medium" w:hAnsi="BIZ UD明朝 Medium" w:eastAsia="BIZ UD明朝 Medium"/>
          <w:sz w:val="22"/>
        </w:rPr>
      </w:pPr>
      <w:r>
        <w:rPr>
          <w:rFonts w:ascii="BIZ UD明朝 Medium" w:hAnsi="BIZ UD明朝 Medium" w:eastAsia="BIZ UD明朝 Medium"/>
          <w:sz w:val="22"/>
        </w:rPr>
        <w:t>対象定期券購入者一覧</w:t>
      </w:r>
    </w:p>
    <w:p>
      <w:pPr>
        <w:pStyle w:val="Normal"/>
        <w:rPr>
          <w:rFonts w:ascii="BIZ UD明朝 Medium" w:hAnsi="BIZ UD明朝 Medium" w:eastAsia="BIZ UD明朝 Medium"/>
          <w:sz w:val="22"/>
        </w:rPr>
      </w:pPr>
      <w:r>
        <w:rPr>
          <w:rFonts w:eastAsia="BIZ UD明朝 Medium" w:ascii="BIZ UD明朝 Medium" w:hAnsi="BIZ UD明朝 Medium"/>
          <w:sz w:val="22"/>
        </w:rPr>
      </w:r>
    </w:p>
    <w:tbl>
      <w:tblPr>
        <w:tblStyle w:val="af7"/>
        <w:tblW w:w="14405" w:type="dxa"/>
        <w:jc w:val="left"/>
        <w:tblInd w:w="-190" w:type="dxa"/>
        <w:tblLayout w:type="fixed"/>
        <w:tblCellMar>
          <w:top w:w="0" w:type="dxa"/>
          <w:left w:w="108" w:type="dxa"/>
          <w:bottom w:w="0" w:type="dxa"/>
          <w:right w:w="108" w:type="dxa"/>
        </w:tblCellMar>
        <w:tblLook w:firstRow="1" w:noVBand="1" w:lastRow="0" w:firstColumn="1" w:lastColumn="0" w:noHBand="0" w:val="04a0"/>
      </w:tblPr>
      <w:tblGrid>
        <w:gridCol w:w="540"/>
        <w:gridCol w:w="1979"/>
        <w:gridCol w:w="4509"/>
        <w:gridCol w:w="1799"/>
        <w:gridCol w:w="1979"/>
        <w:gridCol w:w="3598"/>
      </w:tblGrid>
      <w:tr>
        <w:trPr>
          <w:trHeight w:val="360" w:hRule="atLeast"/>
        </w:trPr>
        <w:tc>
          <w:tcPr>
            <w:tcW w:w="540" w:type="dxa"/>
            <w:vMerge w:val="restart"/>
            <w:tcBorders/>
            <w:shd w:color="auto" w:fill="E8E8E8" w:themeFill="background2" w:val="clea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tcBorders>
              <w:bottom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氏名</w:t>
            </w:r>
          </w:p>
        </w:tc>
        <w:tc>
          <w:tcPr>
            <w:tcW w:w="4509" w:type="dxa"/>
            <w:tcBorders>
              <w:bottom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住所</w:t>
            </w:r>
          </w:p>
        </w:tc>
        <w:tc>
          <w:tcPr>
            <w:tcW w:w="1799" w:type="dxa"/>
            <w:tcBorders>
              <w:bottom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勤務市町</w:t>
            </w:r>
          </w:p>
        </w:tc>
        <w:tc>
          <w:tcPr>
            <w:tcW w:w="1979" w:type="dxa"/>
            <w:vMerge w:val="restart"/>
            <w:tcBorders/>
            <w:shd w:color="auto" w:fill="E8E8E8" w:themeFill="background2" w:val="clear"/>
            <w:vAlign w:val="center"/>
          </w:tcPr>
          <w:p>
            <w:pPr>
              <w:pStyle w:val="Normal"/>
              <w:spacing w:before="0" w:after="0"/>
              <w:jc w:val="center"/>
              <w:rPr>
                <w:rFonts w:ascii="BIZ UD明朝 Medium" w:hAnsi="BIZ UD明朝 Medium" w:eastAsia="BIZ UD明朝 Medium"/>
              </w:rPr>
            </w:pPr>
            <w:r>
              <w:rPr>
                <w:rFonts w:ascii="BIZ UD明朝 Medium" w:hAnsi="BIZ UD明朝 Medium" w:cs="Times New Roman" w:eastAsia="BIZ UD明朝 Medium"/>
                <w:kern w:val="2"/>
                <w:sz w:val="21"/>
                <w:szCs w:val="20"/>
                <w:lang w:val="en-US" w:eastAsia="ja-JP" w:bidi="ar-SA"/>
              </w:rPr>
              <w:t>小浜線定期利用開始時期</w:t>
            </w:r>
          </w:p>
        </w:tc>
        <w:tc>
          <w:tcPr>
            <w:tcW w:w="3598" w:type="dxa"/>
            <w:vMerge w:val="restart"/>
            <w:tcBorders/>
            <w:shd w:color="auto" w:fill="E8E8E8" w:themeFill="background2" w:val="clear"/>
            <w:vAlign w:val="center"/>
          </w:tcPr>
          <w:p>
            <w:pPr>
              <w:pStyle w:val="Normal"/>
              <w:spacing w:before="0" w:after="0"/>
              <w:jc w:val="center"/>
              <w:rPr>
                <w:rFonts w:ascii="BIZ UD明朝 Medium" w:hAnsi="BIZ UD明朝 Medium" w:eastAsia="BIZ UD明朝 Medium"/>
                <w:sz w:val="18"/>
              </w:rPr>
            </w:pPr>
            <w:r>
              <w:rPr>
                <w:rFonts w:ascii="BIZ UD明朝 Medium" w:hAnsi="BIZ UD明朝 Medium" w:cs="Times New Roman" w:eastAsia="BIZ UD明朝 Medium"/>
                <w:kern w:val="2"/>
                <w:sz w:val="20"/>
                <w:szCs w:val="20"/>
                <w:lang w:val="en-US" w:eastAsia="ja-JP" w:bidi="ar-SA"/>
              </w:rPr>
              <w:t>小浜線利用開始事由</w:t>
            </w:r>
          </w:p>
        </w:tc>
      </w:tr>
      <w:tr>
        <w:trPr/>
        <w:tc>
          <w:tcPr>
            <w:tcW w:w="540" w:type="dxa"/>
            <w:vMerge w:val="continue"/>
            <w:tcBorders/>
            <w:shd w:color="auto" w:fill="E8E8E8" w:themeFill="background2" w:val="clea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対象区間</w:t>
            </w:r>
          </w:p>
        </w:tc>
        <w:tc>
          <w:tcPr>
            <w:tcW w:w="4509" w:type="dxa"/>
            <w:tcBorders>
              <w:top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対象期間</w:t>
            </w:r>
          </w:p>
        </w:tc>
        <w:tc>
          <w:tcPr>
            <w:tcW w:w="1799" w:type="dxa"/>
            <w:tcBorders>
              <w:top w:val="dotted" w:sz="4" w:space="0" w:color="000000"/>
            </w:tcBorders>
            <w:shd w:color="auto" w:fill="E8E8E8" w:themeFill="background2" w:val="clea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対象金額</w:t>
            </w:r>
          </w:p>
        </w:tc>
        <w:tc>
          <w:tcPr>
            <w:tcW w:w="1979" w:type="dxa"/>
            <w:vMerge w:val="continue"/>
            <w:tcBorders>
              <w:top w:val="dotted" w:sz="4" w:space="0" w:color="000000"/>
            </w:tcBorders>
            <w:shd w:color="auto" w:fill="E8E8E8" w:themeFill="background2" w:val="clear"/>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shd w:color="auto" w:fill="E8E8E8" w:themeFill="background2" w:val="clear"/>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例</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福井　太郎</w:t>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敦賀市中央町２丁目１−１</w:t>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小浜市</w:t>
            </w:r>
          </w:p>
        </w:tc>
        <w:tc>
          <w:tcPr>
            <w:tcW w:w="1979" w:type="dxa"/>
            <w:vMerge w:val="restart"/>
            <w:tcBorders/>
            <w:vAlign w:val="center"/>
          </w:tcPr>
          <w:p>
            <w:pPr>
              <w:pStyle w:val="Normal"/>
              <w:spacing w:before="0" w:after="0"/>
              <w:rPr>
                <w:rFonts w:ascii="BIZ UD明朝 Medium" w:hAnsi="BIZ UD明朝 Medium" w:eastAsia="BIZ UD明朝 Medium"/>
              </w:rPr>
            </w:pPr>
            <w:r>
              <w:rPr>
                <w:rFonts w:ascii="BIZ UD明朝 Medium" w:hAnsi="BIZ UD明朝 Medium" w:cs="Times New Roman" w:eastAsia="BIZ UD明朝 Medium"/>
                <w:kern w:val="2"/>
                <w:sz w:val="21"/>
                <w:szCs w:val="20"/>
                <w:lang w:val="en-US" w:eastAsia="ja-JP" w:bidi="ar-SA"/>
              </w:rPr>
              <w:t>令和</w:t>
            </w:r>
            <w:r>
              <w:rPr>
                <w:rFonts w:eastAsia="BIZ UD明朝 Medium" w:cs="Times New Roman" w:ascii="BIZ UD明朝 Medium" w:hAnsi="BIZ UD明朝 Medium"/>
                <w:kern w:val="2"/>
                <w:sz w:val="21"/>
                <w:szCs w:val="20"/>
                <w:lang w:val="en-US" w:eastAsia="ja-JP" w:bidi="ar-SA"/>
              </w:rPr>
              <w:t>8</w:t>
            </w:r>
            <w:r>
              <w:rPr>
                <w:rFonts w:ascii="BIZ UD明朝 Medium" w:hAnsi="BIZ UD明朝 Medium" w:cs="Times New Roman" w:eastAsia="BIZ UD明朝 Medium"/>
                <w:kern w:val="2"/>
                <w:sz w:val="21"/>
                <w:szCs w:val="20"/>
                <w:lang w:val="en-US" w:eastAsia="ja-JP" w:bidi="ar-SA"/>
              </w:rPr>
              <w:t>年</w:t>
            </w:r>
            <w:r>
              <w:rPr>
                <w:rFonts w:eastAsia="BIZ UD明朝 Medium" w:cs="Times New Roman" w:ascii="BIZ UD明朝 Medium" w:hAnsi="BIZ UD明朝 Medium"/>
                <w:kern w:val="2"/>
                <w:sz w:val="21"/>
                <w:szCs w:val="20"/>
                <w:lang w:val="en-US" w:eastAsia="ja-JP" w:bidi="ar-SA"/>
              </w:rPr>
              <w:t>4</w:t>
            </w:r>
            <w:r>
              <w:rPr>
                <w:rFonts w:ascii="BIZ UD明朝 Medium" w:hAnsi="BIZ UD明朝 Medium" w:cs="Times New Roman" w:eastAsia="BIZ UD明朝 Medium"/>
                <w:kern w:val="2"/>
                <w:sz w:val="21"/>
                <w:szCs w:val="20"/>
                <w:lang w:val="en-US" w:eastAsia="ja-JP" w:bidi="ar-SA"/>
              </w:rPr>
              <w:t>月</w:t>
            </w:r>
            <w:r>
              <w:rPr>
                <w:rFonts w:eastAsia="BIZ UD明朝 Medium" w:cs="Times New Roman" w:ascii="BIZ UD明朝 Medium" w:hAnsi="BIZ UD明朝 Medium"/>
                <w:kern w:val="2"/>
                <w:sz w:val="21"/>
                <w:szCs w:val="20"/>
                <w:lang w:val="en-US" w:eastAsia="ja-JP" w:bidi="ar-SA"/>
              </w:rPr>
              <w:t>1</w:t>
            </w:r>
            <w:r>
              <w:rPr>
                <w:rFonts w:ascii="BIZ UD明朝 Medium" w:hAnsi="BIZ UD明朝 Medium" w:cs="Times New Roman" w:eastAsia="BIZ UD明朝 Medium"/>
                <w:kern w:val="2"/>
                <w:sz w:val="21"/>
                <w:szCs w:val="20"/>
                <w:lang w:val="en-US" w:eastAsia="ja-JP" w:bidi="ar-SA"/>
              </w:rPr>
              <w:t>日</w:t>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mc:AlternateContent>
                <mc:Choice Requires="wps">
                  <w:drawing>
                    <wp:anchor behindDoc="0" distT="635" distB="10795" distL="635" distR="29845" simplePos="0" locked="0" layoutInCell="1" allowOverlap="1" relativeHeight="2" wp14:anchorId="732A9F46">
                      <wp:simplePos x="0" y="0"/>
                      <wp:positionH relativeFrom="column">
                        <wp:posOffset>250825</wp:posOffset>
                      </wp:positionH>
                      <wp:positionV relativeFrom="paragraph">
                        <wp:posOffset>-635</wp:posOffset>
                      </wp:positionV>
                      <wp:extent cx="722630" cy="301625"/>
                      <wp:effectExtent l="6350" t="6985" r="6985" b="6350"/>
                      <wp:wrapNone/>
                      <wp:docPr id="1" name="オブジェクト 0"/>
                      <a:graphic xmlns:a="http://schemas.openxmlformats.org/drawingml/2006/main">
                        <a:graphicData uri="http://schemas.microsoft.com/office/word/2010/wordprocessingShape">
                          <wps:wsp>
                            <wps:cNvSpPr/>
                            <wps:spPr>
                              <a:xfrm>
                                <a:off x="0" y="0"/>
                                <a:ext cx="722520" cy="301680"/>
                              </a:xfrm>
                              <a:prstGeom prst="ellipse">
                                <a:avLst/>
                              </a:prstGeom>
                              <a:noFill/>
                              <a:ln>
                                <a:solidFill>
                                  <a:srgbClr val="000000"/>
                                </a:solidFill>
                              </a:ln>
                            </wps:spPr>
                            <wps:style>
                              <a:lnRef idx="2">
                                <a:schemeClr val="dk1"/>
                              </a:lnRef>
                              <a:fillRef idx="1">
                                <a:schemeClr val="lt1"/>
                              </a:fillRef>
                              <a:effectRef idx="0">
                                <a:schemeClr val="accent1"/>
                              </a:effectRef>
                              <a:fontRef idx="minor"/>
                            </wps:style>
                            <wps:bodyPr/>
                          </wps:wsp>
                        </a:graphicData>
                      </a:graphic>
                    </wp:anchor>
                  </w:drawing>
                </mc:Choice>
                <mc:Fallback>
                  <w:pict>
                    <v:oval id="shape_0" ID="オブジェクト 0" path="l-2147483648,-2147483643l-2147483628,-2147483627l-2147483648,-2147483643l-2147483626,-2147483625xe" stroked="t" o:allowincell="f" style="position:absolute;margin-left:19.75pt;margin-top:-0.05pt;width:56.85pt;height:23.7pt;mso-wrap-style:none;v-text-anchor:middle" wp14:anchorId="732A9F46">
                      <v:fill o:detectmouseclick="t" on="false"/>
                      <v:stroke color="black" weight="12600" joinstyle="miter" endcap="flat"/>
                      <w10:wrap type="none"/>
                    </v:oval>
                  </w:pict>
                </mc:Fallback>
              </mc:AlternateContent>
            </w:r>
            <w:r>
              <w:rPr>
                <w:rFonts w:ascii="BIZ UD明朝 Medium" w:hAnsi="BIZ UD明朝 Medium" w:cs="Times New Roman" w:eastAsia="BIZ UD明朝 Medium"/>
                <w:kern w:val="2"/>
                <w:sz w:val="18"/>
                <w:szCs w:val="20"/>
                <w:lang w:val="en-US" w:eastAsia="ja-JP" w:bidi="ar-SA"/>
              </w:rPr>
              <w:t>新規採用・勤務地変更・</w:t>
            </w:r>
          </w:p>
          <w:p>
            <w:pPr>
              <w:pStyle w:val="Normal"/>
              <w:spacing w:before="0" w:after="0"/>
              <w:jc w:val="center"/>
              <w:rPr>
                <w:rFonts w:ascii="BIZ UD明朝 Medium" w:hAnsi="BIZ UD明朝 Medium" w:eastAsia="BIZ UD明朝 Medium"/>
                <w:sz w:val="18"/>
              </w:rPr>
            </w:pPr>
            <w:r>
              <w:rPr>
                <w:rFonts w:ascii="BIZ UD明朝 Medium" w:hAnsi="BIZ UD明朝 Medium" w:cs="Times New Roman" w:eastAsia="BIZ UD明朝 Medium"/>
                <w:kern w:val="2"/>
                <w:sz w:val="18"/>
                <w:szCs w:val="20"/>
                <w:lang w:val="en-US" w:eastAsia="ja-JP" w:bidi="ar-SA"/>
              </w:rPr>
              <w:t>車通勤から変更・その他（　　　　）</w:t>
            </w:r>
          </w:p>
        </w:tc>
      </w:tr>
      <w:tr>
        <w:trPr/>
        <w:tc>
          <w:tcPr>
            <w:tcW w:w="540" w:type="dxa"/>
            <w:vMerge w:val="continue"/>
            <w:tcBorders/>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ind w:left="-111"/>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敦賀駅～小浜駅</w:t>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ascii="BIZ UD明朝 Medium" w:hAnsi="BIZ UD明朝 Medium" w:cs="Times New Roman" w:eastAsia="BIZ UD明朝 Medium"/>
                <w:kern w:val="2"/>
                <w:sz w:val="20"/>
                <w:szCs w:val="20"/>
                <w:lang w:val="en-US" w:eastAsia="ja-JP" w:bidi="ar-SA"/>
              </w:rPr>
              <w:t>令和８年４月１日～令和８年９月３０日</w:t>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142,560</w:t>
            </w:r>
            <w:r>
              <w:rPr>
                <w:rFonts w:ascii="BIZ UD明朝 Medium" w:hAnsi="BIZ UD明朝 Medium" w:cs="Times New Roman" w:eastAsia="BIZ UD明朝 Medium"/>
                <w:kern w:val="2"/>
                <w:sz w:val="20"/>
                <w:szCs w:val="20"/>
                <w:lang w:val="en-US" w:eastAsia="ja-JP" w:bidi="ar-SA"/>
              </w:rPr>
              <w:t>円</w:t>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1</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2</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3</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4</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5</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6</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6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7</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jc w:val="center"/>
              <w:rPr>
                <w:rFonts w:ascii="BIZ UD明朝 Medium" w:hAnsi="BIZ UD明朝 Medium" w:eastAsia="BIZ UD明朝 Medium"/>
                <w:sz w:val="22"/>
              </w:rPr>
            </w:pPr>
            <w:r>
              <w:rPr>
                <w:rFonts w:eastAsia="BIZ UD明朝 Medium" w:cs="Times New Roman" w:ascii="BIZ UD明朝 Medium" w:hAnsi="BIZ UD明朝 Medium"/>
                <w:kern w:val="2"/>
                <w:sz w:val="22"/>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sz w:val="18"/>
              </w:rPr>
            </w:pPr>
            <w:r>
              <w:rPr>
                <w:rFonts w:eastAsia="ＭＳ 明朝" w:cs="Times New Roman"/>
                <w:kern w:val="2"/>
                <w:sz w:val="18"/>
                <w:szCs w:val="20"/>
                <w:lang w:val="en-US" w:eastAsia="ja-JP" w:bidi="ar-SA"/>
              </w:rPr>
            </w:r>
          </w:p>
        </w:tc>
      </w:tr>
      <w:tr>
        <w:trPr>
          <w:trHeight w:val="350" w:hRule="atLeast"/>
        </w:trPr>
        <w:tc>
          <w:tcPr>
            <w:tcW w:w="540" w:type="dxa"/>
            <w:vMerge w:val="restart"/>
            <w:tcBorders/>
            <w:vAlign w:val="center"/>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t>8</w:t>
            </w:r>
          </w:p>
        </w:tc>
        <w:tc>
          <w:tcPr>
            <w:tcW w:w="197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bottom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restart"/>
            <w:tcBorders/>
            <w:vAlign w:val="center"/>
          </w:tcPr>
          <w:p>
            <w:pPr>
              <w:pStyle w:val="Normal"/>
              <w:spacing w:before="0" w:after="0"/>
              <w:rPr>
                <w:rFonts w:ascii="BIZ UD明朝 Medium" w:hAnsi="BIZ UD明朝 Medium" w:eastAsia="BIZ UD明朝 Medium"/>
              </w:rPr>
            </w:pPr>
            <w:r>
              <w:rPr>
                <w:rFonts w:eastAsia="BIZ UD明朝 Medium" w:cs="Times New Roman" w:ascii="BIZ UD明朝 Medium" w:hAnsi="BIZ UD明朝 Medium"/>
                <w:kern w:val="2"/>
                <w:sz w:val="21"/>
                <w:szCs w:val="20"/>
                <w:lang w:val="en-US" w:eastAsia="ja-JP" w:bidi="ar-SA"/>
              </w:rPr>
            </w:r>
          </w:p>
        </w:tc>
        <w:tc>
          <w:tcPr>
            <w:tcW w:w="3598" w:type="dxa"/>
            <w:vMerge w:val="restart"/>
            <w:tcBorders/>
            <w:vAlign w:val="center"/>
          </w:tcPr>
          <w:p>
            <w:pPr>
              <w:pStyle w:val="Normal"/>
              <w:spacing w:before="0" w:after="0"/>
              <w:jc w:val="center"/>
              <w:rPr>
                <w:rFonts w:ascii="BIZ UD明朝 Medium" w:hAnsi="BIZ UD明朝 Medium" w:eastAsia="BIZ UD明朝 Medium"/>
                <w:sz w:val="18"/>
              </w:rPr>
            </w:pPr>
            <w:r>
              <w:rPr>
                <w:rFonts w:eastAsia="BIZ UD明朝 Medium" w:cs="Times New Roman" w:ascii="BIZ UD明朝 Medium" w:hAnsi="BIZ UD明朝 Medium"/>
                <w:kern w:val="2"/>
                <w:sz w:val="18"/>
                <w:szCs w:val="20"/>
                <w:lang w:val="en-US" w:eastAsia="ja-JP" w:bidi="ar-SA"/>
              </w:rPr>
            </w:r>
          </w:p>
        </w:tc>
      </w:tr>
      <w:tr>
        <w:trPr/>
        <w:tc>
          <w:tcPr>
            <w:tcW w:w="540" w:type="dxa"/>
            <w:vMerge w:val="continue"/>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197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450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799" w:type="dxa"/>
            <w:tcBorders>
              <w:top w:val="dotted" w:sz="4" w:space="0" w:color="000000"/>
            </w:tcBorders>
          </w:tcPr>
          <w:p>
            <w:pPr>
              <w:pStyle w:val="Normal"/>
              <w:spacing w:before="0" w:after="0"/>
              <w:jc w:val="center"/>
              <w:rPr>
                <w:rFonts w:ascii="BIZ UD明朝 Medium" w:hAnsi="BIZ UD明朝 Medium" w:eastAsia="BIZ UD明朝 Medium"/>
                <w:sz w:val="20"/>
              </w:rPr>
            </w:pPr>
            <w:r>
              <w:rPr>
                <w:rFonts w:eastAsia="BIZ UD明朝 Medium" w:cs="Times New Roman" w:ascii="BIZ UD明朝 Medium" w:hAnsi="BIZ UD明朝 Medium"/>
                <w:kern w:val="2"/>
                <w:sz w:val="20"/>
                <w:szCs w:val="20"/>
                <w:lang w:val="en-US" w:eastAsia="ja-JP" w:bidi="ar-SA"/>
              </w:rPr>
            </w:r>
          </w:p>
        </w:tc>
        <w:tc>
          <w:tcPr>
            <w:tcW w:w="1979"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c>
          <w:tcPr>
            <w:tcW w:w="3598" w:type="dxa"/>
            <w:vMerge w:val="continue"/>
            <w:tcBorders>
              <w:top w:val="dotted" w:sz="4" w:space="0" w:color="000000"/>
            </w:tcBorders>
            <w:vAlign w:val="center"/>
          </w:tcPr>
          <w:p>
            <w:pPr>
              <w:pStyle w:val="Normal"/>
              <w:spacing w:before="0" w:after="0"/>
              <w:rPr>
                <w:rFonts w:ascii="Yu Mincho Regular" w:hAnsi="Yu Mincho Regular" w:eastAsia="ＭＳ 明朝" w:cs="Times New Roman"/>
                <w:kern w:val="2"/>
                <w:sz w:val="21"/>
                <w:szCs w:val="20"/>
                <w:lang w:val="en-US" w:eastAsia="ja-JP" w:bidi="ar-SA"/>
              </w:rPr>
            </w:pPr>
            <w:r>
              <w:rPr>
                <w:rFonts w:eastAsia="ＭＳ 明朝" w:cs="Times New Roman"/>
                <w:kern w:val="2"/>
                <w:sz w:val="21"/>
                <w:szCs w:val="20"/>
                <w:lang w:val="en-US" w:eastAsia="ja-JP" w:bidi="ar-SA"/>
              </w:rPr>
            </w:r>
          </w:p>
        </w:tc>
      </w:tr>
    </w:tbl>
    <w:p>
      <w:pPr>
        <w:pStyle w:val="Normal"/>
        <w:ind w:hanging="10" w:left="-5"/>
        <w:rPr>
          <w:rFonts w:ascii="BIZ UD明朝 Medium" w:hAnsi="BIZ UD明朝 Medium" w:eastAsia="BIZ UD明朝 Medium"/>
          <w:sz w:val="22"/>
        </w:rPr>
      </w:pPr>
      <w:r>
        <w:rPr>
          <w:rFonts w:eastAsia="BIZ UD明朝 Medium" w:ascii="BIZ UD明朝 Medium" w:hAnsi="BIZ UD明朝 Medium"/>
          <w:sz w:val="22"/>
        </w:rPr>
      </w:r>
    </w:p>
    <w:p>
      <w:pPr>
        <w:pStyle w:val="Normal"/>
        <w:ind w:hanging="10" w:left="-5"/>
        <w:rPr>
          <w:rFonts w:ascii="BIZ UD明朝 Medium" w:hAnsi="BIZ UD明朝 Medium" w:eastAsia="BIZ UD明朝 Medium"/>
          <w:sz w:val="22"/>
        </w:rPr>
      </w:pPr>
      <w:r>
        <w:rPr>
          <w:rFonts w:ascii="BIZ UD明朝 Medium" w:hAnsi="BIZ UD明朝 Medium" w:eastAsia="BIZ UD明朝 Medium"/>
          <w:sz w:val="22"/>
        </w:rPr>
        <w:t>＜申請先について＞</w:t>
      </w:r>
    </w:p>
    <w:p>
      <w:pPr>
        <w:pStyle w:val="Normal"/>
        <w:ind w:firstLine="220"/>
        <w:rPr>
          <w:rFonts w:ascii="BIZ UD明朝 Medium" w:hAnsi="BIZ UD明朝 Medium" w:eastAsia="BIZ UD明朝 Medium"/>
          <w:sz w:val="22"/>
        </w:rPr>
      </w:pPr>
      <w:r>
        <w:rPr>
          <w:rFonts w:ascii="BIZ UD明朝 Medium" w:hAnsi="BIZ UD明朝 Medium" w:eastAsia="BIZ UD明朝 Medium"/>
          <w:sz w:val="22"/>
        </w:rPr>
        <w:t>事業所等の住所がある市町</w:t>
      </w:r>
    </w:p>
    <w:p>
      <w:pPr>
        <w:pStyle w:val="Normal"/>
        <w:ind w:hanging="10" w:left="-5"/>
        <w:rPr>
          <w:rFonts w:ascii="BIZ UD明朝 Medium" w:hAnsi="BIZ UD明朝 Medium" w:eastAsia="BIZ UD明朝 Medium"/>
          <w:sz w:val="22"/>
        </w:rPr>
      </w:pPr>
      <w:r>
        <w:rPr>
          <w:rFonts w:eastAsia="BIZ UD明朝 Medium" w:ascii="BIZ UD明朝 Medium" w:hAnsi="BIZ UD明朝 Medium"/>
          <w:sz w:val="22"/>
        </w:rPr>
      </w:r>
    </w:p>
    <w:p>
      <w:pPr>
        <w:pStyle w:val="Normal"/>
        <w:ind w:hanging="10" w:left="-5"/>
        <w:rPr>
          <w:rFonts w:ascii="BIZ UD明朝 Medium" w:hAnsi="BIZ UD明朝 Medium" w:eastAsia="BIZ UD明朝 Medium"/>
          <w:sz w:val="22"/>
        </w:rPr>
      </w:pPr>
      <w:r>
        <w:rPr>
          <w:rFonts w:ascii="BIZ UD明朝 Medium" w:hAnsi="BIZ UD明朝 Medium" w:eastAsia="BIZ UD明朝 Medium"/>
          <w:sz w:val="22"/>
        </w:rPr>
        <w:t>＜添付書類＞</w:t>
      </w:r>
    </w:p>
    <w:p>
      <w:pPr>
        <w:pStyle w:val="Normal"/>
        <w:ind w:hanging="10" w:left="-5"/>
        <w:rPr>
          <w:rFonts w:ascii="BIZ UD明朝 Medium" w:hAnsi="BIZ UD明朝 Medium" w:eastAsia="BIZ UD明朝 Medium"/>
          <w:sz w:val="22"/>
        </w:rPr>
      </w:pPr>
      <w:r>
        <w:rPr>
          <w:rFonts w:ascii="BIZ UD明朝 Medium" w:hAnsi="BIZ UD明朝 Medium" w:eastAsia="BIZ UD明朝 Medium"/>
          <w:sz w:val="22"/>
        </w:rPr>
        <w:t>・定期券の写し</w:t>
      </w:r>
    </w:p>
    <w:p>
      <w:pPr>
        <w:pStyle w:val="Normal"/>
        <w:ind w:hanging="225" w:left="210"/>
        <w:rPr>
          <w:rFonts w:ascii="BIZ UD明朝 Medium" w:hAnsi="BIZ UD明朝 Medium" w:eastAsia="BIZ UD明朝 Medium"/>
          <w:sz w:val="22"/>
        </w:rPr>
      </w:pPr>
      <w:r>
        <w:rPr>
          <w:rFonts w:ascii="BIZ UD明朝 Medium" w:hAnsi="BIZ UD明朝 Medium" w:eastAsia="BIZ UD明朝 Medium"/>
          <w:sz w:val="22"/>
        </w:rPr>
        <w:t>・基準日時点と交付申請時点それぞれの通勤手当支給を確認できる書類の写し（賃金台帳など）</w:t>
      </w:r>
    </w:p>
    <w:p>
      <w:pPr>
        <w:pStyle w:val="Normal"/>
        <w:ind w:hanging="10" w:left="-5"/>
        <w:rPr>
          <w:rFonts w:ascii="BIZ UD明朝 Medium" w:hAnsi="BIZ UD明朝 Medium" w:eastAsia="BIZ UD明朝 Medium"/>
          <w:sz w:val="22"/>
        </w:rPr>
      </w:pPr>
      <w:r>
        <w:rPr>
          <w:rFonts w:eastAsia="BIZ UD明朝 Medium" w:ascii="BIZ UD明朝 Medium" w:hAnsi="BIZ UD明朝 Medium"/>
          <w:sz w:val="22"/>
        </w:rPr>
      </w:r>
    </w:p>
    <w:p>
      <w:pPr>
        <w:pStyle w:val="Normal"/>
        <w:ind w:hanging="10" w:left="-5"/>
        <w:rPr>
          <w:rFonts w:ascii="BIZ UD明朝 Medium" w:hAnsi="BIZ UD明朝 Medium" w:eastAsia="BIZ UD明朝 Medium"/>
          <w:sz w:val="22"/>
        </w:rPr>
      </w:pPr>
      <w:r>
        <w:rPr>
          <w:rFonts w:ascii="BIZ UD明朝 Medium" w:hAnsi="BIZ UD明朝 Medium" w:eastAsia="BIZ UD明朝 Medium"/>
          <w:sz w:val="22"/>
        </w:rPr>
        <w:t>＜備考＞</w:t>
      </w:r>
    </w:p>
    <w:p>
      <w:pPr>
        <w:pStyle w:val="Normal"/>
        <w:ind w:hanging="225" w:left="210"/>
        <w:rPr>
          <w:rFonts w:ascii="BIZ UD明朝 Medium" w:hAnsi="BIZ UD明朝 Medium" w:eastAsia="BIZ UD明朝 Medium"/>
          <w:sz w:val="22"/>
        </w:rPr>
      </w:pPr>
      <w:r>
        <w:rPr>
          <w:rFonts w:ascii="BIZ UD明朝 Medium" w:hAnsi="BIZ UD明朝 Medium" w:eastAsia="BIZ UD明朝 Medium"/>
          <w:sz w:val="22"/>
        </w:rPr>
        <w:t>・行が足りない場合は、適宜追加してください。（複数枚になっても構いません）</w:t>
      </w:r>
    </w:p>
    <w:p>
      <w:pPr>
        <w:pStyle w:val="Normal"/>
        <w:ind w:hanging="225" w:left="210"/>
        <w:rPr>
          <w:rFonts w:ascii="BIZ UD明朝 Medium" w:hAnsi="BIZ UD明朝 Medium" w:eastAsia="BIZ UD明朝 Medium"/>
          <w:sz w:val="22"/>
        </w:rPr>
      </w:pPr>
      <w:r>
        <w:rPr>
          <w:rFonts w:ascii="BIZ UD明朝 Medium" w:hAnsi="BIZ UD明朝 Medium" w:eastAsia="BIZ UD明朝 Medium"/>
          <w:sz w:val="22"/>
        </w:rPr>
        <w:t>・記載いただいた個人情報は、プレゼントキャンペーンの当選者に限り、当選品の発送等に使用させていただきます。対象者にはプレゼントキャンペーンに申し込んだ旨の説明をお願いします。</w:t>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ind w:hanging="225" w:left="210"/>
        <w:rPr>
          <w:rFonts w:ascii="BIZ UD明朝 Medium" w:hAnsi="BIZ UD明朝 Medium" w:eastAsia="BIZ UD明朝 Medium"/>
          <w:sz w:val="22"/>
        </w:rPr>
      </w:pPr>
      <w:r>
        <w:rPr>
          <w:rFonts w:eastAsia="BIZ UD明朝 Medium" w:ascii="BIZ UD明朝 Medium" w:hAnsi="BIZ UD明朝 Medium"/>
          <w:sz w:val="22"/>
        </w:rPr>
      </w:r>
    </w:p>
    <w:p>
      <w:pPr>
        <w:pStyle w:val="Normal"/>
        <w:rPr>
          <w:rFonts w:ascii="BIZ UD明朝 Medium" w:hAnsi="BIZ UD明朝 Medium" w:eastAsia="BIZ UD明朝 Medium"/>
          <w:sz w:val="22"/>
        </w:rPr>
      </w:pPr>
      <w:r>
        <w:rPr>
          <w:rFonts w:eastAsia="BIZ UD明朝 Medium" w:ascii="BIZ UD明朝 Medium" w:hAnsi="BIZ UD明朝 Medium"/>
          <w:sz w:val="22"/>
        </w:rPr>
      </w:r>
    </w:p>
    <w:sectPr>
      <w:type w:val="nextPage"/>
      <w:pgSz w:orient="landscape" w:w="16838" w:h="11906"/>
      <w:pgMar w:left="1440" w:right="1440" w:gutter="0" w:header="0" w:top="1440" w:footer="0" w:bottom="144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Yu Mincho Regular">
    <w:charset w:val="80"/>
    <w:family w:val="roman"/>
    <w:pitch w:val="variable"/>
  </w:font>
  <w:font w:name="Yu Gothic Light">
    <w:charset w:val="80"/>
    <w:family w:val="roman"/>
    <w:pitch w:val="variable"/>
  </w:font>
  <w:font w:name="Liberation Sans">
    <w:altName w:val="Arial"/>
    <w:charset w:val="80"/>
    <w:family w:val="swiss"/>
    <w:pitch w:val="variable"/>
  </w:font>
  <w:font w:name="BIZ UD明朝 Medium">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Yu Mincho Regular" w:hAnsi="Yu Mincho Regular" w:eastAsia="ＭＳ 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Yu Mincho Regular" w:hAnsi="Yu Mincho Regular" w:eastAsia="ＭＳ 明朝" w:cs="Times New Roman" w:asciiTheme="minorHAnsi" w:eastAsiaTheme="minorEastAsia" w:hAnsiTheme="minorHAnsi"/>
      <w:color w:val="auto"/>
      <w:kern w:val="2"/>
      <w:sz w:val="21"/>
      <w:szCs w:val="20"/>
      <w:lang w:val="en-US" w:eastAsia="ja-JP" w:bidi="ar-SA"/>
    </w:rPr>
  </w:style>
  <w:style w:type="paragraph" w:styleId="Heading1">
    <w:name w:val="Heading 1"/>
    <w:basedOn w:val="Normal"/>
    <w:next w:val="Normal"/>
    <w:link w:val="1"/>
    <w:uiPriority w:val="9"/>
    <w:qFormat/>
    <w:pPr>
      <w:keepNext w:val="true"/>
      <w:spacing w:before="280" w:after="80"/>
      <w:outlineLvl w:val="0"/>
    </w:pPr>
    <w:rPr>
      <w:rFonts w:ascii="Yu Gothic Light" w:hAnsi="Yu Gothic Light" w:eastAsia="ＭＳ ゴシック" w:asciiTheme="majorHAnsi" w:eastAsiaTheme="majorEastAsia" w:hAnsiTheme="majorHAnsi"/>
      <w:sz w:val="32"/>
    </w:rPr>
  </w:style>
  <w:style w:type="paragraph" w:styleId="Heading2">
    <w:name w:val="Heading 2"/>
    <w:basedOn w:val="Normal"/>
    <w:next w:val="Normal"/>
    <w:link w:val="2"/>
    <w:uiPriority w:val="9"/>
    <w:semiHidden/>
    <w:unhideWhenUsed/>
    <w:qFormat/>
    <w:pPr>
      <w:keepNext w:val="true"/>
      <w:spacing w:before="160" w:after="80"/>
      <w:outlineLvl w:val="1"/>
    </w:pPr>
    <w:rPr>
      <w:rFonts w:ascii="Yu Gothic Light" w:hAnsi="Yu Gothic Light" w:eastAsia="ＭＳ ゴシック" w:asciiTheme="majorHAnsi" w:eastAsiaTheme="majorEastAsia" w:hAnsiTheme="majorHAnsi"/>
      <w:sz w:val="28"/>
    </w:rPr>
  </w:style>
  <w:style w:type="paragraph" w:styleId="Heading3">
    <w:name w:val="Heading 3"/>
    <w:basedOn w:val="Normal"/>
    <w:next w:val="Normal"/>
    <w:link w:val="3"/>
    <w:uiPriority w:val="9"/>
    <w:semiHidden/>
    <w:unhideWhenUsed/>
    <w:qFormat/>
    <w:pPr>
      <w:keepNext w:val="true"/>
      <w:spacing w:before="160" w:after="80"/>
      <w:outlineLvl w:val="2"/>
    </w:pPr>
    <w:rPr>
      <w:rFonts w:ascii="Yu Gothic Light" w:hAnsi="Yu Gothic Light" w:eastAsia="ＭＳ ゴシック" w:asciiTheme="majorHAnsi" w:eastAsiaTheme="majorEastAsia" w:hAnsiTheme="majorHAnsi"/>
      <w:sz w:val="24"/>
    </w:rPr>
  </w:style>
  <w:style w:type="paragraph" w:styleId="Heading4">
    <w:name w:val="Heading 4"/>
    <w:basedOn w:val="Normal"/>
    <w:next w:val="Normal"/>
    <w:link w:val="4"/>
    <w:uiPriority w:val="9"/>
    <w:semiHidden/>
    <w:unhideWhenUsed/>
    <w:qFormat/>
    <w:pPr>
      <w:keepNext w:val="true"/>
      <w:spacing w:before="80" w:after="40"/>
      <w:outlineLvl w:val="3"/>
    </w:pPr>
    <w:rPr>
      <w:rFonts w:ascii="Yu Gothic Light" w:hAnsi="Yu Gothic Light" w:eastAsia="ＭＳ ゴシック" w:asciiTheme="majorHAnsi" w:eastAsiaTheme="majorEastAsia" w:hAnsiTheme="majorHAnsi"/>
    </w:rPr>
  </w:style>
  <w:style w:type="paragraph" w:styleId="Heading5">
    <w:name w:val="Heading 5"/>
    <w:basedOn w:val="Normal"/>
    <w:next w:val="Normal"/>
    <w:link w:val="5"/>
    <w:uiPriority w:val="9"/>
    <w:semiHidden/>
    <w:unhideWhenUsed/>
    <w:qFormat/>
    <w:pPr>
      <w:keepNext w:val="true"/>
      <w:spacing w:before="80" w:after="40"/>
      <w:ind w:left="220"/>
      <w:outlineLvl w:val="4"/>
    </w:pPr>
    <w:rPr>
      <w:rFonts w:ascii="Yu Gothic Light" w:hAnsi="Yu Gothic Light" w:eastAsia="ＭＳ ゴシック" w:asciiTheme="majorHAnsi" w:eastAsiaTheme="majorEastAsia" w:hAnsiTheme="majorHAnsi"/>
    </w:rPr>
  </w:style>
  <w:style w:type="paragraph" w:styleId="Heading6">
    <w:name w:val="Heading 6"/>
    <w:basedOn w:val="Normal"/>
    <w:next w:val="Normal"/>
    <w:link w:val="6"/>
    <w:uiPriority w:val="9"/>
    <w:semiHidden/>
    <w:unhideWhenUsed/>
    <w:qFormat/>
    <w:pPr>
      <w:keepNext w:val="true"/>
      <w:spacing w:before="80" w:after="40"/>
      <w:ind w:left="440"/>
      <w:outlineLvl w:val="5"/>
    </w:pPr>
    <w:rPr>
      <w:rFonts w:ascii="Yu Gothic Light" w:hAnsi="Yu Gothic Light" w:eastAsia="ＭＳ ゴシック" w:asciiTheme="majorHAnsi" w:eastAsiaTheme="majorEastAsia" w:hAnsiTheme="majorHAnsi"/>
    </w:rPr>
  </w:style>
  <w:style w:type="paragraph" w:styleId="Heading7">
    <w:name w:val="Heading 7"/>
    <w:basedOn w:val="Normal"/>
    <w:next w:val="Normal"/>
    <w:link w:val="7"/>
    <w:qFormat/>
    <w:pPr>
      <w:keepNext w:val="true"/>
      <w:spacing w:before="80" w:after="40"/>
      <w:ind w:left="660"/>
      <w:outlineLvl w:val="6"/>
    </w:pPr>
    <w:rPr>
      <w:rFonts w:ascii="Yu Gothic Light" w:hAnsi="Yu Gothic Light" w:eastAsia="ＭＳ ゴシック" w:asciiTheme="majorHAnsi" w:eastAsiaTheme="majorEastAsia" w:hAnsiTheme="majorHAnsi"/>
    </w:rPr>
  </w:style>
  <w:style w:type="paragraph" w:styleId="Heading8">
    <w:name w:val="Heading 8"/>
    <w:basedOn w:val="Normal"/>
    <w:next w:val="Normal"/>
    <w:link w:val="8"/>
    <w:qFormat/>
    <w:pPr>
      <w:keepNext w:val="true"/>
      <w:spacing w:before="80" w:after="40"/>
      <w:ind w:left="880"/>
      <w:outlineLvl w:val="7"/>
    </w:pPr>
    <w:rPr>
      <w:rFonts w:ascii="Yu Gothic Light" w:hAnsi="Yu Gothic Light" w:eastAsia="ＭＳ ゴシック" w:asciiTheme="majorHAnsi" w:eastAsiaTheme="majorEastAsia" w:hAnsiTheme="majorHAnsi"/>
    </w:rPr>
  </w:style>
  <w:style w:type="paragraph" w:styleId="Heading9">
    <w:name w:val="Heading 9"/>
    <w:basedOn w:val="Normal"/>
    <w:next w:val="Normal"/>
    <w:link w:val="9"/>
    <w:qFormat/>
    <w:pPr>
      <w:keepNext w:val="true"/>
      <w:spacing w:before="80" w:after="40"/>
      <w:ind w:left="1100"/>
      <w:outlineLvl w:val="8"/>
    </w:pPr>
    <w:rPr>
      <w:rFonts w:ascii="Yu Gothic Light" w:hAnsi="Yu Gothic Light" w:eastAsia="ＭＳ ゴシック" w:asciiTheme="majorHAnsi" w:eastAsiaTheme="majorEastAsia"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qFormat/>
    <w:rPr>
      <w:rFonts w:ascii="Yu Gothic Light" w:hAnsi="Yu Gothic Light" w:eastAsia="ＭＳ ゴシック" w:asciiTheme="majorHAnsi" w:eastAsiaTheme="majorEastAsia" w:hAnsiTheme="majorHAnsi"/>
      <w:sz w:val="32"/>
    </w:rPr>
  </w:style>
  <w:style w:type="character" w:styleId="2" w:customStyle="1">
    <w:name w:val="見出し 2 (文字)"/>
    <w:basedOn w:val="DefaultParagraphFont"/>
    <w:qFormat/>
    <w:rPr>
      <w:rFonts w:ascii="Yu Gothic Light" w:hAnsi="Yu Gothic Light" w:eastAsia="ＭＳ ゴシック" w:asciiTheme="majorHAnsi" w:eastAsiaTheme="majorEastAsia" w:hAnsiTheme="majorHAnsi"/>
      <w:sz w:val="28"/>
    </w:rPr>
  </w:style>
  <w:style w:type="character" w:styleId="3" w:customStyle="1">
    <w:name w:val="見出し 3 (文字)"/>
    <w:basedOn w:val="DefaultParagraphFont"/>
    <w:qFormat/>
    <w:rPr>
      <w:rFonts w:ascii="Yu Gothic Light" w:hAnsi="Yu Gothic Light" w:eastAsia="ＭＳ ゴシック" w:asciiTheme="majorHAnsi" w:eastAsiaTheme="majorEastAsia" w:hAnsiTheme="majorHAnsi"/>
      <w:sz w:val="24"/>
    </w:rPr>
  </w:style>
  <w:style w:type="character" w:styleId="4" w:customStyle="1">
    <w:name w:val="見出し 4 (文字)"/>
    <w:basedOn w:val="DefaultParagraphFont"/>
    <w:qFormat/>
    <w:rPr>
      <w:rFonts w:ascii="Yu Gothic Light" w:hAnsi="Yu Gothic Light" w:eastAsia="ＭＳ ゴシック" w:asciiTheme="majorHAnsi" w:eastAsiaTheme="majorEastAsia" w:hAnsiTheme="majorHAnsi"/>
    </w:rPr>
  </w:style>
  <w:style w:type="character" w:styleId="5" w:customStyle="1">
    <w:name w:val="見出し 5 (文字)"/>
    <w:basedOn w:val="DefaultParagraphFont"/>
    <w:qFormat/>
    <w:rPr>
      <w:rFonts w:ascii="Yu Gothic Light" w:hAnsi="Yu Gothic Light" w:eastAsia="ＭＳ ゴシック" w:asciiTheme="majorHAnsi" w:eastAsiaTheme="majorEastAsia" w:hAnsiTheme="majorHAnsi"/>
    </w:rPr>
  </w:style>
  <w:style w:type="character" w:styleId="6" w:customStyle="1">
    <w:name w:val="見出し 6 (文字)"/>
    <w:basedOn w:val="DefaultParagraphFont"/>
    <w:qFormat/>
    <w:rPr>
      <w:rFonts w:ascii="Yu Gothic Light" w:hAnsi="Yu Gothic Light" w:eastAsia="ＭＳ ゴシック" w:asciiTheme="majorHAnsi" w:eastAsiaTheme="majorEastAsia" w:hAnsiTheme="majorHAnsi"/>
    </w:rPr>
  </w:style>
  <w:style w:type="character" w:styleId="7" w:customStyle="1">
    <w:name w:val="見出し 7 (文字)"/>
    <w:basedOn w:val="DefaultParagraphFont"/>
    <w:qFormat/>
    <w:rPr>
      <w:rFonts w:ascii="Yu Gothic Light" w:hAnsi="Yu Gothic Light" w:eastAsia="ＭＳ ゴシック" w:asciiTheme="majorHAnsi" w:eastAsiaTheme="majorEastAsia" w:hAnsiTheme="majorHAnsi"/>
    </w:rPr>
  </w:style>
  <w:style w:type="character" w:styleId="8" w:customStyle="1">
    <w:name w:val="見出し 8 (文字)"/>
    <w:basedOn w:val="DefaultParagraphFont"/>
    <w:qFormat/>
    <w:rPr>
      <w:rFonts w:ascii="Yu Gothic Light" w:hAnsi="Yu Gothic Light" w:eastAsia="ＭＳ ゴシック" w:asciiTheme="majorHAnsi" w:eastAsiaTheme="majorEastAsia" w:hAnsiTheme="majorHAnsi"/>
    </w:rPr>
  </w:style>
  <w:style w:type="character" w:styleId="9" w:customStyle="1">
    <w:name w:val="見出し 9 (文字)"/>
    <w:basedOn w:val="DefaultParagraphFont"/>
    <w:qFormat/>
    <w:rPr>
      <w:rFonts w:ascii="Yu Gothic Light" w:hAnsi="Yu Gothic Light" w:eastAsia="ＭＳ ゴシック" w:asciiTheme="majorHAnsi" w:eastAsiaTheme="majorEastAsia" w:hAnsiTheme="majorHAnsi"/>
    </w:rPr>
  </w:style>
  <w:style w:type="character" w:styleId="Style5" w:customStyle="1">
    <w:name w:val="表題 (文字)"/>
    <w:basedOn w:val="DefaultParagraphFont"/>
    <w:qFormat/>
    <w:rPr>
      <w:rFonts w:ascii="Yu Gothic Light" w:hAnsi="Yu Gothic Light" w:eastAsia="ＭＳ ゴシック" w:asciiTheme="majorHAnsi" w:eastAsiaTheme="majorEastAsia" w:hAnsiTheme="majorHAnsi"/>
      <w:sz w:val="56"/>
    </w:rPr>
  </w:style>
  <w:style w:type="character" w:styleId="Style6" w:customStyle="1">
    <w:name w:val="副題 (文字)"/>
    <w:basedOn w:val="DefaultParagraphFont"/>
    <w:qFormat/>
    <w:rPr>
      <w:rFonts w:ascii="Yu Gothic Light" w:hAnsi="Yu Gothic Light" w:eastAsia="majorEastAsia" w:asciiTheme="majorHAnsi" w:hAnsiTheme="majorHAnsi"/>
      <w:color w:themeColor="text1" w:themeTint="a6" w:val="595959"/>
      <w:sz w:val="28"/>
    </w:rPr>
  </w:style>
  <w:style w:type="character" w:styleId="IntenseEmphasis">
    <w:name w:val="Intense Emphasis"/>
    <w:basedOn w:val="DefaultParagraphFont"/>
    <w:qFormat/>
    <w:rPr>
      <w:i/>
      <w:color w:themeColor="accent1" w:themeShade="bf" w:val="0F4761"/>
    </w:rPr>
  </w:style>
  <w:style w:type="character" w:styleId="Style7" w:customStyle="1">
    <w:name w:val="引用文 (文字)"/>
    <w:basedOn w:val="DefaultParagraphFont"/>
    <w:link w:val="Quote"/>
    <w:qFormat/>
    <w:rPr>
      <w:i/>
      <w:color w:themeColor="text1" w:themeTint="bf" w:val="404040"/>
    </w:rPr>
  </w:style>
  <w:style w:type="character" w:styleId="21" w:customStyle="1">
    <w:name w:val="引用文 2 (文字)"/>
    <w:basedOn w:val="DefaultParagraphFont"/>
    <w:link w:val="IntenseQuote"/>
    <w:qFormat/>
    <w:rPr>
      <w:i/>
      <w:color w:themeColor="accent1" w:themeShade="bf" w:val="0F4761"/>
    </w:rPr>
  </w:style>
  <w:style w:type="character" w:styleId="IntenseReference">
    <w:name w:val="Intense Reference"/>
    <w:basedOn w:val="DefaultParagraphFont"/>
    <w:qFormat/>
    <w:rPr>
      <w:b/>
      <w:smallCaps/>
      <w:color w:themeColor="accent1" w:themeShade="bf" w:val="0F4761"/>
      <w:spacing w:val="5"/>
    </w:rPr>
  </w:style>
  <w:style w:type="character" w:styleId="Style8" w:customStyle="1">
    <w:name w:val="ヘッダー (文字)"/>
    <w:basedOn w:val="DefaultParagraphFont"/>
    <w:qFormat/>
    <w:rPr/>
  </w:style>
  <w:style w:type="character" w:styleId="Style9" w:customStyle="1">
    <w:name w:val="フッター (文字)"/>
    <w:basedOn w:val="DefaultParagraphFont"/>
    <w:qFormat/>
    <w:rPr/>
  </w:style>
  <w:style w:type="character" w:styleId="Annotationreference">
    <w:name w:val="annotation reference"/>
    <w:basedOn w:val="DefaultParagraphFont"/>
    <w:semiHidden/>
    <w:qFormat/>
    <w:rPr>
      <w:sz w:val="18"/>
    </w:rPr>
  </w:style>
  <w:style w:type="character" w:styleId="Style10" w:customStyle="1">
    <w:name w:val="コメント文字列 (文字)"/>
    <w:basedOn w:val="DefaultParagraphFont"/>
    <w:link w:val="Annotationtext"/>
    <w:qFormat/>
    <w:rPr/>
  </w:style>
  <w:style w:type="character" w:styleId="Style11" w:customStyle="1">
    <w:name w:val="コメント内容 (文字)"/>
    <w:basedOn w:val="Style10"/>
    <w:link w:val="Annotationsubject"/>
    <w:qFormat/>
    <w:rPr>
      <w:b/>
    </w:rPr>
  </w:style>
  <w:style w:type="character" w:styleId="Style12" w:customStyle="1">
    <w:name w:val="吹き出し (文字)"/>
    <w:basedOn w:val="DefaultParagraphFont"/>
    <w:link w:val="BalloonText"/>
    <w:qFormat/>
    <w:rPr>
      <w:rFonts w:ascii="Yu Gothic Light" w:hAnsi="Yu Gothic Light" w:eastAsia="ＭＳ ゴシック" w:asciiTheme="majorHAnsi" w:eastAsiaTheme="majorEastAsia" w:hAnsiTheme="majorHAnsi"/>
      <w:sz w:val="18"/>
    </w:rPr>
  </w:style>
  <w:style w:type="character" w:styleId="Style13">
    <w:name w:val="脚注番号"/>
    <w:basedOn w:val="DefaultParagraphFont"/>
    <w:semiHidden/>
    <w:qFormat/>
    <w:rPr>
      <w:vertAlign w:val="superscript"/>
    </w:rPr>
  </w:style>
  <w:style w:type="character" w:styleId="FootnoteReference">
    <w:name w:val="Footnote Reference"/>
    <w:rPr>
      <w:vertAlign w:val="superscript"/>
    </w:rPr>
  </w:style>
  <w:style w:type="character" w:styleId="Style14">
    <w:name w:val="文末脚注番号"/>
    <w:basedOn w:val="DefaultParagraphFont"/>
    <w:semiHidden/>
    <w:qFormat/>
    <w:rPr>
      <w:vertAlign w:val="superscript"/>
    </w:rPr>
  </w:style>
  <w:style w:type="character" w:styleId="EndnoteReference">
    <w:name w:val="Endnote Reference"/>
    <w:rPr>
      <w:vertAlign w:val="superscript"/>
    </w:rPr>
  </w:style>
  <w:style w:type="paragraph" w:styleId="Style15">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Title">
    <w:name w:val="Title"/>
    <w:basedOn w:val="Normal"/>
    <w:next w:val="Normal"/>
    <w:link w:val="Style5"/>
    <w:uiPriority w:val="10"/>
    <w:qFormat/>
    <w:pPr>
      <w:spacing w:before="0" w:after="80"/>
      <w:contextualSpacing/>
      <w:jc w:val="center"/>
    </w:pPr>
    <w:rPr>
      <w:rFonts w:ascii="Yu Gothic Light" w:hAnsi="Yu Gothic Light" w:eastAsia="ＭＳ ゴシック" w:asciiTheme="majorHAnsi" w:eastAsiaTheme="majorEastAsia" w:hAnsiTheme="majorHAnsi"/>
      <w:sz w:val="56"/>
    </w:rPr>
  </w:style>
  <w:style w:type="paragraph" w:styleId="Subtitle">
    <w:name w:val="Subtitle"/>
    <w:basedOn w:val="Normal"/>
    <w:next w:val="Normal"/>
    <w:link w:val="Style6"/>
    <w:uiPriority w:val="11"/>
    <w:qFormat/>
    <w:pPr>
      <w:jc w:val="center"/>
      <w:outlineLvl w:val="1"/>
    </w:pPr>
    <w:rPr>
      <w:rFonts w:ascii="Yu Gothic Light" w:hAnsi="Yu Gothic Light" w:eastAsia="majorEastAsia" w:asciiTheme="majorHAnsi" w:hAnsiTheme="majorHAnsi"/>
      <w:color w:themeColor="text1" w:themeTint="a6" w:val="595959"/>
      <w:sz w:val="28"/>
    </w:rPr>
  </w:style>
  <w:style w:type="paragraph" w:styleId="Quote">
    <w:name w:val="Quote"/>
    <w:basedOn w:val="Normal"/>
    <w:next w:val="Normal"/>
    <w:link w:val="Style7"/>
    <w:qFormat/>
    <w:pPr>
      <w:spacing w:before="160" w:after="0"/>
      <w:jc w:val="center"/>
    </w:pPr>
    <w:rPr>
      <w:i/>
      <w:color w:themeColor="text1" w:themeTint="bf" w:val="404040"/>
    </w:rPr>
  </w:style>
  <w:style w:type="paragraph" w:styleId="IntenseQuote">
    <w:name w:val="Intense Quote"/>
    <w:basedOn w:val="Normal"/>
    <w:next w:val="Normal"/>
    <w:link w:val="21"/>
    <w:qFormat/>
    <w:pPr>
      <w:pBdr>
        <w:top w:val="single" w:sz="4" w:space="10" w:color="0F4761" w:themeColor="accent1" w:themeShade="bf"/>
        <w:bottom w:val="single" w:sz="4" w:space="10" w:color="0F4761" w:themeColor="accent1" w:themeShade="bf"/>
      </w:pBdr>
      <w:spacing w:before="360" w:after="360"/>
      <w:ind w:left="864" w:right="864"/>
      <w:jc w:val="center"/>
    </w:pPr>
    <w:rPr>
      <w:i/>
      <w:color w:themeColor="accent1" w:themeShade="bf" w:val="0F4761"/>
    </w:rPr>
  </w:style>
  <w:style w:type="paragraph" w:styleId="ListParagraph">
    <w:name w:val="List Paragraph"/>
    <w:basedOn w:val="Normal"/>
    <w:qFormat/>
    <w:pPr>
      <w:ind w:left="720"/>
    </w:pPr>
    <w:rPr/>
  </w:style>
  <w:style w:type="paragraph" w:styleId="Style17">
    <w:name w:val="ヘッダーとフッター"/>
    <w:basedOn w:val="Normal"/>
    <w:qFormat/>
    <w:pPr/>
    <w:rPr/>
  </w:style>
  <w:style w:type="paragraph" w:styleId="Header">
    <w:name w:val="Header"/>
    <w:basedOn w:val="Normal"/>
    <w:link w:val="Style8"/>
    <w:pPr>
      <w:tabs>
        <w:tab w:val="clear" w:pos="840"/>
        <w:tab w:val="center" w:pos="4252" w:leader="none"/>
        <w:tab w:val="right" w:pos="8504" w:leader="none"/>
      </w:tabs>
      <w:snapToGrid w:val="false"/>
    </w:pPr>
    <w:rPr/>
  </w:style>
  <w:style w:type="paragraph" w:styleId="Footer">
    <w:name w:val="Footer"/>
    <w:basedOn w:val="Normal"/>
    <w:link w:val="Style9"/>
    <w:pPr>
      <w:tabs>
        <w:tab w:val="clear" w:pos="840"/>
        <w:tab w:val="center" w:pos="4252" w:leader="none"/>
        <w:tab w:val="right" w:pos="8504" w:leader="none"/>
      </w:tabs>
      <w:snapToGrid w:val="false"/>
    </w:pPr>
    <w:rPr/>
  </w:style>
  <w:style w:type="paragraph" w:styleId="Annotationtext">
    <w:name w:val="annotation text"/>
    <w:basedOn w:val="Normal"/>
    <w:link w:val="Style10"/>
    <w:semiHidden/>
    <w:qFormat/>
    <w:pPr>
      <w:jc w:val="left"/>
    </w:pPr>
    <w:rPr/>
  </w:style>
  <w:style w:type="paragraph" w:styleId="Annotationsubject">
    <w:name w:val="annotation subject"/>
    <w:basedOn w:val="Annotationtext"/>
    <w:next w:val="Annotationtext"/>
    <w:link w:val="Style11"/>
    <w:semiHidden/>
    <w:qFormat/>
    <w:pPr/>
    <w:rPr>
      <w:b/>
    </w:rPr>
  </w:style>
  <w:style w:type="paragraph" w:styleId="BalloonText">
    <w:name w:val="Balloon Text"/>
    <w:basedOn w:val="Normal"/>
    <w:link w:val="Style12"/>
    <w:semiHidden/>
    <w:qFormat/>
    <w:pPr/>
    <w:rPr>
      <w:rFonts w:ascii="Yu Gothic Light" w:hAnsi="Yu Gothic Light" w:eastAsia="ＭＳ ゴシック" w:asciiTheme="majorHAnsi" w:eastAsiaTheme="majorEastAsia" w:hAnsiTheme="majorHAnsi"/>
      <w:sz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basedOn w:val="a1"/>
    <w:tblPr>
      <w:tblStyleRowBandSize w:val="1"/>
      <w:tblStyleColBandSize w:val="1"/>
      <w:tblCellMar>
        <w:left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itchFamily="0" charset="1"/>
        <a:ea typeface=""/>
        <a:cs typeface=""/>
      </a:majorFont>
      <a:minorFont>
        <a:latin typeface="Yu Mincho Regular"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LibreOffice/7.6.3.2$Windows_X86_64 LibreOffice_project/29d686fea9f6705b262d369fede658f824154cc0</Application>
  <AppVersion>15.0000</AppVersion>
  <Pages>2</Pages>
  <Words>347</Words>
  <Characters>353</Characters>
  <CharactersWithSpaces>358</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2026-06-12T06:45:00Z</dcterms:created>
  <dc:creator>藤本 裕士</dc:creator>
  <dc:description/>
  <dc:language>ja-JP</dc:language>
  <cp:lastModifiedBy>森下 摩子</cp:lastModifiedBy>
  <cp:lastPrinted>2025-11-15T12:08:00Z</cp:lastPrinted>
  <dcterms:modified xsi:type="dcterms:W3CDTF">2026-06-12T06:45:00Z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